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FD" w:rsidRPr="00A026FD" w:rsidRDefault="00A026FD" w:rsidP="00A026FD">
      <w:pPr>
        <w:bidi/>
        <w:jc w:val="center"/>
        <w:rPr>
          <w:b/>
          <w:bCs/>
          <w:sz w:val="36"/>
          <w:szCs w:val="36"/>
        </w:rPr>
      </w:pPr>
      <w:r w:rsidRPr="00A026FD">
        <w:rPr>
          <w:rFonts w:cs="Arial"/>
          <w:b/>
          <w:bCs/>
          <w:sz w:val="36"/>
          <w:szCs w:val="36"/>
          <w:rtl/>
        </w:rPr>
        <w:t>آخر تطورات الذكاء الاصطناعي</w:t>
      </w:r>
    </w:p>
    <w:p w:rsidR="00A026FD" w:rsidRPr="00BB244A" w:rsidRDefault="00A026FD" w:rsidP="00BB244A">
      <w:pPr>
        <w:bidi/>
        <w:jc w:val="both"/>
        <w:rPr>
          <w:rFonts w:cs="Arial"/>
          <w:sz w:val="36"/>
          <w:szCs w:val="36"/>
        </w:rPr>
      </w:pPr>
      <w:r w:rsidRPr="00A026FD">
        <w:rPr>
          <w:rFonts w:cs="Arial"/>
          <w:sz w:val="36"/>
          <w:szCs w:val="36"/>
          <w:rtl/>
        </w:rPr>
        <w:t xml:space="preserve">اليوم الذي يكتب فيه الكومبيوتر رواية. هذا العنوان شديد العمق، </w:t>
      </w:r>
      <w:r w:rsidRPr="00A026FD">
        <w:rPr>
          <w:rFonts w:cs="Arial" w:hint="cs"/>
          <w:sz w:val="36"/>
          <w:szCs w:val="36"/>
          <w:rtl/>
        </w:rPr>
        <w:t>هو في</w:t>
      </w:r>
      <w:r w:rsidRPr="00A026FD">
        <w:rPr>
          <w:rFonts w:cs="Arial"/>
          <w:sz w:val="36"/>
          <w:szCs w:val="36"/>
          <w:rtl/>
        </w:rPr>
        <w:t xml:space="preserve"> الواقع جزء من قصة قصيرة شارك في تأليفها الذكاء </w:t>
      </w:r>
      <w:r w:rsidRPr="00A026FD">
        <w:rPr>
          <w:rFonts w:cs="Arial" w:hint="cs"/>
          <w:sz w:val="36"/>
          <w:szCs w:val="36"/>
          <w:rtl/>
        </w:rPr>
        <w:t>الاصطناعي</w:t>
      </w:r>
      <w:r w:rsidRPr="00A026FD">
        <w:rPr>
          <w:rFonts w:cs="Arial"/>
          <w:sz w:val="36"/>
          <w:szCs w:val="36"/>
          <w:rtl/>
        </w:rPr>
        <w:t>.</w:t>
      </w:r>
    </w:p>
    <w:p w:rsidR="00A026FD" w:rsidRPr="00A026FD" w:rsidRDefault="00A026FD" w:rsidP="00A026FD">
      <w:pPr>
        <w:bidi/>
        <w:jc w:val="both"/>
        <w:rPr>
          <w:sz w:val="36"/>
          <w:szCs w:val="36"/>
        </w:rPr>
      </w:pPr>
      <w:r w:rsidRPr="00A026FD">
        <w:rPr>
          <w:rFonts w:cs="Arial"/>
          <w:sz w:val="36"/>
          <w:szCs w:val="36"/>
          <w:rtl/>
        </w:rPr>
        <w:t xml:space="preserve">يبدو أن الكومبيوتر قد عمل </w:t>
      </w:r>
      <w:r w:rsidRPr="00A026FD">
        <w:rPr>
          <w:rFonts w:cs="Arial" w:hint="cs"/>
          <w:sz w:val="36"/>
          <w:szCs w:val="36"/>
          <w:rtl/>
        </w:rPr>
        <w:t>بجدٍ لكي</w:t>
      </w:r>
      <w:r w:rsidRPr="00A026FD">
        <w:rPr>
          <w:rFonts w:cs="Arial"/>
          <w:sz w:val="36"/>
          <w:szCs w:val="36"/>
          <w:rtl/>
        </w:rPr>
        <w:t xml:space="preserve"> يحترف مهنة التأليف وتوقف عن العمل </w:t>
      </w:r>
      <w:r w:rsidRPr="00A026FD">
        <w:rPr>
          <w:rFonts w:cs="Arial" w:hint="cs"/>
          <w:sz w:val="36"/>
          <w:szCs w:val="36"/>
          <w:rtl/>
        </w:rPr>
        <w:t>لنا نحن</w:t>
      </w:r>
      <w:r w:rsidRPr="00A026FD">
        <w:rPr>
          <w:rFonts w:cs="Arial"/>
          <w:sz w:val="36"/>
          <w:szCs w:val="36"/>
          <w:rtl/>
        </w:rPr>
        <w:t xml:space="preserve"> البشر، فقد شارك أحد برامج الذكاء </w:t>
      </w:r>
      <w:r w:rsidRPr="00A026FD">
        <w:rPr>
          <w:rFonts w:cs="Arial" w:hint="cs"/>
          <w:sz w:val="36"/>
          <w:szCs w:val="36"/>
          <w:rtl/>
        </w:rPr>
        <w:t>الاصطناعي</w:t>
      </w:r>
      <w:r w:rsidRPr="00A026FD">
        <w:rPr>
          <w:rFonts w:cs="Arial"/>
          <w:sz w:val="36"/>
          <w:szCs w:val="36"/>
          <w:rtl/>
        </w:rPr>
        <w:t xml:space="preserve"> في </w:t>
      </w:r>
      <w:r w:rsidRPr="00A026FD">
        <w:rPr>
          <w:rFonts w:cs="Arial" w:hint="cs"/>
          <w:sz w:val="36"/>
          <w:szCs w:val="36"/>
          <w:rtl/>
        </w:rPr>
        <w:t>أحد</w:t>
      </w:r>
      <w:r w:rsidRPr="00A026FD">
        <w:rPr>
          <w:rFonts w:cs="Arial"/>
          <w:sz w:val="36"/>
          <w:szCs w:val="36"/>
          <w:rtl/>
        </w:rPr>
        <w:t xml:space="preserve"> المسابقات الأدبية للرواية القصيرة باليابان، ووافقت لجنة الحكام </w:t>
      </w:r>
      <w:r w:rsidRPr="00A026FD">
        <w:rPr>
          <w:rFonts w:cs="Arial" w:hint="cs"/>
          <w:sz w:val="36"/>
          <w:szCs w:val="36"/>
          <w:rtl/>
        </w:rPr>
        <w:t>على وضعه</w:t>
      </w:r>
      <w:r w:rsidRPr="00A026FD">
        <w:rPr>
          <w:rFonts w:cs="Arial"/>
          <w:sz w:val="36"/>
          <w:szCs w:val="36"/>
          <w:rtl/>
        </w:rPr>
        <w:t xml:space="preserve"> ضمن الروائيين المتقدمين للمسابقة دون ان يعرفوا هوية المؤلف.</w:t>
      </w:r>
    </w:p>
    <w:p w:rsidR="00A026FD" w:rsidRPr="00A026FD" w:rsidRDefault="00A026FD" w:rsidP="00A026FD">
      <w:pPr>
        <w:bidi/>
        <w:jc w:val="both"/>
        <w:rPr>
          <w:sz w:val="36"/>
          <w:szCs w:val="36"/>
        </w:rPr>
      </w:pPr>
      <w:r w:rsidRPr="00A026FD">
        <w:rPr>
          <w:rFonts w:cs="Arial"/>
          <w:sz w:val="36"/>
          <w:szCs w:val="36"/>
          <w:rtl/>
        </w:rPr>
        <w:t xml:space="preserve">نحن نقف عند فجر حقبة جديدة بعد أن كان الذكاء </w:t>
      </w:r>
      <w:r w:rsidRPr="00A026FD">
        <w:rPr>
          <w:rFonts w:cs="Arial" w:hint="cs"/>
          <w:sz w:val="36"/>
          <w:szCs w:val="36"/>
          <w:rtl/>
        </w:rPr>
        <w:t>الاصطناعي</w:t>
      </w:r>
      <w:r w:rsidRPr="00A026FD">
        <w:rPr>
          <w:rFonts w:cs="Arial"/>
          <w:sz w:val="36"/>
          <w:szCs w:val="36"/>
          <w:rtl/>
        </w:rPr>
        <w:t xml:space="preserve"> حاضراً فقط في روايات الخيال العلمي.</w:t>
      </w:r>
    </w:p>
    <w:p w:rsidR="00A026FD" w:rsidRPr="00A026FD" w:rsidRDefault="00A026FD" w:rsidP="00A026FD">
      <w:pPr>
        <w:bidi/>
        <w:jc w:val="both"/>
        <w:rPr>
          <w:sz w:val="36"/>
          <w:szCs w:val="36"/>
        </w:rPr>
      </w:pPr>
      <w:r w:rsidRPr="00A026FD">
        <w:rPr>
          <w:rFonts w:cs="Arial"/>
          <w:sz w:val="36"/>
          <w:szCs w:val="36"/>
          <w:rtl/>
        </w:rPr>
        <w:t xml:space="preserve">لقد خرج الذكاء </w:t>
      </w:r>
      <w:r w:rsidRPr="00A026FD">
        <w:rPr>
          <w:rFonts w:cs="Arial" w:hint="cs"/>
          <w:sz w:val="36"/>
          <w:szCs w:val="36"/>
          <w:rtl/>
        </w:rPr>
        <w:t>الاصطناعي</w:t>
      </w:r>
      <w:r w:rsidRPr="00A026FD">
        <w:rPr>
          <w:rFonts w:cs="Arial"/>
          <w:sz w:val="36"/>
          <w:szCs w:val="36"/>
          <w:rtl/>
        </w:rPr>
        <w:t xml:space="preserve"> من مختبرات البحوث، ومن صفحات روايات الخيال العلمي، ليصبح جزءاً لا </w:t>
      </w:r>
      <w:r w:rsidRPr="00A026FD">
        <w:rPr>
          <w:rFonts w:cs="Arial" w:hint="cs"/>
          <w:sz w:val="36"/>
          <w:szCs w:val="36"/>
          <w:rtl/>
        </w:rPr>
        <w:t>يتجزأ</w:t>
      </w:r>
      <w:r w:rsidRPr="00A026FD">
        <w:rPr>
          <w:rFonts w:cs="Arial"/>
          <w:sz w:val="36"/>
          <w:szCs w:val="36"/>
          <w:rtl/>
        </w:rPr>
        <w:t xml:space="preserve"> من حياتنا اليومية. </w:t>
      </w:r>
      <w:r w:rsidRPr="00A026FD">
        <w:rPr>
          <w:rFonts w:cs="Arial" w:hint="cs"/>
          <w:sz w:val="36"/>
          <w:szCs w:val="36"/>
          <w:rtl/>
        </w:rPr>
        <w:t>ابتداء</w:t>
      </w:r>
      <w:r w:rsidRPr="00A026FD">
        <w:rPr>
          <w:rFonts w:cs="Arial"/>
          <w:sz w:val="36"/>
          <w:szCs w:val="36"/>
          <w:rtl/>
        </w:rPr>
        <w:t xml:space="preserve"> من مساعدتنا في التنقل بالمدن وتجنب زحمة المرور وصولاً الى </w:t>
      </w:r>
      <w:r w:rsidRPr="00A026FD">
        <w:rPr>
          <w:rFonts w:cs="Arial" w:hint="cs"/>
          <w:sz w:val="36"/>
          <w:szCs w:val="36"/>
          <w:rtl/>
        </w:rPr>
        <w:t>استخدام مساعدين</w:t>
      </w:r>
      <w:r w:rsidRPr="00A026FD">
        <w:rPr>
          <w:rFonts w:cs="Arial"/>
          <w:sz w:val="36"/>
          <w:szCs w:val="36"/>
          <w:rtl/>
        </w:rPr>
        <w:t xml:space="preserve"> في افتراضين لمساعدتنا في أداء المهام المختلفة.</w:t>
      </w:r>
    </w:p>
    <w:p w:rsidR="00A026FD" w:rsidRPr="00A026FD" w:rsidRDefault="00A026FD" w:rsidP="00A026FD">
      <w:pPr>
        <w:bidi/>
        <w:jc w:val="both"/>
        <w:rPr>
          <w:sz w:val="36"/>
          <w:szCs w:val="36"/>
        </w:rPr>
      </w:pPr>
      <w:r w:rsidRPr="00A026FD">
        <w:rPr>
          <w:rFonts w:cs="Arial"/>
          <w:sz w:val="36"/>
          <w:szCs w:val="36"/>
          <w:rtl/>
        </w:rPr>
        <w:t xml:space="preserve">واليوم أصبح </w:t>
      </w:r>
      <w:r w:rsidRPr="00A026FD">
        <w:rPr>
          <w:rFonts w:cs="Arial" w:hint="cs"/>
          <w:sz w:val="36"/>
          <w:szCs w:val="36"/>
          <w:rtl/>
        </w:rPr>
        <w:t>استخدامنا</w:t>
      </w:r>
      <w:r w:rsidRPr="00A026FD">
        <w:rPr>
          <w:rFonts w:cs="Arial"/>
          <w:sz w:val="36"/>
          <w:szCs w:val="36"/>
          <w:rtl/>
        </w:rPr>
        <w:t xml:space="preserve"> للذكاء </w:t>
      </w:r>
      <w:r w:rsidRPr="00A026FD">
        <w:rPr>
          <w:rFonts w:cs="Arial" w:hint="cs"/>
          <w:sz w:val="36"/>
          <w:szCs w:val="36"/>
          <w:rtl/>
        </w:rPr>
        <w:t>الاصطناعي</w:t>
      </w:r>
      <w:r w:rsidRPr="00A026FD">
        <w:rPr>
          <w:rFonts w:cs="Arial"/>
          <w:sz w:val="36"/>
          <w:szCs w:val="36"/>
          <w:rtl/>
        </w:rPr>
        <w:t xml:space="preserve"> مت</w:t>
      </w:r>
      <w:r w:rsidR="00910647">
        <w:rPr>
          <w:rFonts w:cs="Arial"/>
          <w:sz w:val="36"/>
          <w:szCs w:val="36"/>
          <w:rtl/>
        </w:rPr>
        <w:t>أصلاً من أجل صالح العام للمجتمع</w:t>
      </w:r>
      <w:r w:rsidRPr="00A026FD">
        <w:rPr>
          <w:rFonts w:cs="Arial"/>
          <w:sz w:val="36"/>
          <w:szCs w:val="36"/>
          <w:rtl/>
        </w:rPr>
        <w:t xml:space="preserve">، </w:t>
      </w:r>
      <w:r w:rsidR="00910647">
        <w:rPr>
          <w:rFonts w:cs="Arial"/>
          <w:sz w:val="36"/>
          <w:szCs w:val="36"/>
          <w:rtl/>
        </w:rPr>
        <w:t>من خلال الشراكة بين الإنسان وال</w:t>
      </w:r>
      <w:r w:rsidR="00910647">
        <w:rPr>
          <w:rFonts w:cs="Arial" w:hint="cs"/>
          <w:sz w:val="36"/>
          <w:szCs w:val="36"/>
          <w:rtl/>
        </w:rPr>
        <w:t>آ</w:t>
      </w:r>
      <w:r w:rsidR="00910647">
        <w:rPr>
          <w:rFonts w:cs="Arial"/>
          <w:sz w:val="36"/>
          <w:szCs w:val="36"/>
          <w:rtl/>
        </w:rPr>
        <w:t xml:space="preserve">لة </w:t>
      </w:r>
      <w:r w:rsidRPr="00A026FD">
        <w:rPr>
          <w:rFonts w:cs="Arial"/>
          <w:sz w:val="36"/>
          <w:szCs w:val="36"/>
          <w:rtl/>
        </w:rPr>
        <w:t xml:space="preserve">التي يمكن أن تحسن كثيراً من خدمات الرعاية الصحية، والتجارة، والتعليم، وأشياء أخرى </w:t>
      </w:r>
      <w:r w:rsidR="005E0741" w:rsidRPr="00A026FD">
        <w:rPr>
          <w:rFonts w:cs="Arial" w:hint="cs"/>
          <w:sz w:val="36"/>
          <w:szCs w:val="36"/>
          <w:rtl/>
        </w:rPr>
        <w:t>كثير</w:t>
      </w:r>
      <w:r w:rsidR="005E0741">
        <w:rPr>
          <w:rFonts w:cs="Arial" w:hint="cs"/>
          <w:sz w:val="36"/>
          <w:szCs w:val="36"/>
          <w:rtl/>
        </w:rPr>
        <w:t>ة</w:t>
      </w:r>
      <w:r w:rsidRPr="00A026FD">
        <w:rPr>
          <w:rFonts w:cs="Arial"/>
          <w:sz w:val="36"/>
          <w:szCs w:val="36"/>
          <w:rtl/>
        </w:rPr>
        <w:t>.</w:t>
      </w:r>
    </w:p>
    <w:p w:rsidR="00A026FD" w:rsidRPr="00A026FD" w:rsidRDefault="00A026FD" w:rsidP="00A026FD">
      <w:pPr>
        <w:bidi/>
        <w:jc w:val="both"/>
        <w:rPr>
          <w:sz w:val="36"/>
          <w:szCs w:val="36"/>
        </w:rPr>
      </w:pPr>
      <w:r w:rsidRPr="00A026FD">
        <w:rPr>
          <w:rFonts w:cs="Arial"/>
          <w:sz w:val="36"/>
          <w:szCs w:val="36"/>
          <w:rtl/>
        </w:rPr>
        <w:t xml:space="preserve">يستطيع الذكاء الاصطناعي معالجة كميات هائلة من البيانات دون أي عناء. وبسرعةٍ وكفاءةٍ أكثر بكثير من الانسان. حيث يمكن </w:t>
      </w:r>
      <w:r w:rsidRPr="00A026FD">
        <w:rPr>
          <w:rFonts w:cs="Arial" w:hint="cs"/>
          <w:sz w:val="36"/>
          <w:szCs w:val="36"/>
          <w:rtl/>
        </w:rPr>
        <w:t>لبرمجيات</w:t>
      </w:r>
      <w:r w:rsidRPr="00A026FD">
        <w:rPr>
          <w:rFonts w:cs="Arial"/>
          <w:sz w:val="36"/>
          <w:szCs w:val="36"/>
          <w:rtl/>
        </w:rPr>
        <w:t xml:space="preserve"> </w:t>
      </w:r>
      <w:r w:rsidRPr="00A026FD">
        <w:rPr>
          <w:rFonts w:cs="Arial" w:hint="cs"/>
          <w:sz w:val="36"/>
          <w:szCs w:val="36"/>
          <w:rtl/>
        </w:rPr>
        <w:t>اتخاذ</w:t>
      </w:r>
      <w:r w:rsidR="00910647">
        <w:rPr>
          <w:rFonts w:cs="Arial"/>
          <w:sz w:val="36"/>
          <w:szCs w:val="36"/>
          <w:rtl/>
        </w:rPr>
        <w:t xml:space="preserve"> قرارات بدائية بناء</w:t>
      </w:r>
      <w:r w:rsidR="00910647">
        <w:rPr>
          <w:rFonts w:cs="Arial" w:hint="cs"/>
          <w:sz w:val="36"/>
          <w:szCs w:val="36"/>
          <w:rtl/>
          <w:lang w:bidi="ar-LB"/>
        </w:rPr>
        <w:t>ً</w:t>
      </w:r>
      <w:r w:rsidRPr="00A026FD">
        <w:rPr>
          <w:rFonts w:cs="Arial"/>
          <w:sz w:val="36"/>
          <w:szCs w:val="36"/>
          <w:rtl/>
        </w:rPr>
        <w:t xml:space="preserve"> على تلك البيانات. ويمكن ان يعلم نفسه استخلاص استنتاجات جديدةٍ منها من خلال العمليات التي نسميها (تعلم الألة) والتعلم العميق. بشكل عام هناك اربعة أنواع لتطبيقات الذكاء </w:t>
      </w:r>
      <w:r w:rsidRPr="00A026FD">
        <w:rPr>
          <w:rFonts w:cs="Arial" w:hint="cs"/>
          <w:sz w:val="36"/>
          <w:szCs w:val="36"/>
          <w:rtl/>
        </w:rPr>
        <w:t>الاصطناعي</w:t>
      </w:r>
      <w:r w:rsidRPr="00A026FD">
        <w:rPr>
          <w:rFonts w:cs="Arial"/>
          <w:sz w:val="36"/>
          <w:szCs w:val="36"/>
          <w:rtl/>
        </w:rPr>
        <w:t>.</w:t>
      </w:r>
    </w:p>
    <w:p w:rsidR="00A026FD" w:rsidRPr="00A026FD" w:rsidRDefault="00A026FD" w:rsidP="00A026FD">
      <w:pPr>
        <w:bidi/>
        <w:jc w:val="center"/>
        <w:rPr>
          <w:b/>
          <w:bCs/>
          <w:sz w:val="36"/>
          <w:szCs w:val="36"/>
        </w:rPr>
      </w:pPr>
      <w:r w:rsidRPr="00A026FD">
        <w:rPr>
          <w:rFonts w:cs="Arial"/>
          <w:b/>
          <w:bCs/>
          <w:sz w:val="36"/>
          <w:szCs w:val="36"/>
          <w:rtl/>
        </w:rPr>
        <w:t>الآلات التفاعلية</w:t>
      </w:r>
    </w:p>
    <w:p w:rsidR="00A026FD" w:rsidRPr="00A026FD" w:rsidRDefault="00A026FD" w:rsidP="00A026FD">
      <w:pPr>
        <w:bidi/>
        <w:jc w:val="both"/>
        <w:rPr>
          <w:sz w:val="36"/>
          <w:szCs w:val="36"/>
        </w:rPr>
      </w:pPr>
      <w:r w:rsidRPr="00A026FD">
        <w:rPr>
          <w:rFonts w:cs="Arial"/>
          <w:sz w:val="36"/>
          <w:szCs w:val="36"/>
          <w:rtl/>
        </w:rPr>
        <w:t xml:space="preserve">وهي أقدم أنظمة الذكاء </w:t>
      </w:r>
      <w:r w:rsidRPr="00A026FD">
        <w:rPr>
          <w:rFonts w:cs="Arial" w:hint="cs"/>
          <w:sz w:val="36"/>
          <w:szCs w:val="36"/>
          <w:rtl/>
        </w:rPr>
        <w:t>الاصطناعي</w:t>
      </w:r>
      <w:r w:rsidRPr="00A026FD">
        <w:rPr>
          <w:rFonts w:cs="Arial"/>
          <w:sz w:val="36"/>
          <w:szCs w:val="36"/>
          <w:rtl/>
        </w:rPr>
        <w:t xml:space="preserve"> وتتمتع بقدرةٍ محدودةٍ للغاية. وتحاكي قدرة العقل البشري على الاستجابة </w:t>
      </w:r>
      <w:r w:rsidRPr="00A026FD">
        <w:rPr>
          <w:rFonts w:cs="Arial" w:hint="cs"/>
          <w:sz w:val="36"/>
          <w:szCs w:val="36"/>
          <w:rtl/>
        </w:rPr>
        <w:t>بأنواع</w:t>
      </w:r>
      <w:r w:rsidRPr="00A026FD">
        <w:rPr>
          <w:rFonts w:cs="Arial"/>
          <w:sz w:val="36"/>
          <w:szCs w:val="36"/>
          <w:rtl/>
        </w:rPr>
        <w:t xml:space="preserve"> مختلفة من المحفزات. ومن أمثلة هذا النوع جهاز بيبي بلو الذي تم تطويره من قبل شركة </w:t>
      </w:r>
      <w:r w:rsidRPr="00A026FD">
        <w:rPr>
          <w:sz w:val="36"/>
          <w:szCs w:val="36"/>
        </w:rPr>
        <w:t>IBM</w:t>
      </w:r>
      <w:r w:rsidRPr="00A026FD">
        <w:rPr>
          <w:rFonts w:cs="Arial"/>
          <w:sz w:val="36"/>
          <w:szCs w:val="36"/>
          <w:rtl/>
        </w:rPr>
        <w:t xml:space="preserve"> الأميركية وقد فاز على بطل الشطرنج جيري </w:t>
      </w:r>
      <w:r w:rsidRPr="00A026FD">
        <w:rPr>
          <w:rFonts w:cs="Arial" w:hint="cs"/>
          <w:sz w:val="36"/>
          <w:szCs w:val="36"/>
          <w:rtl/>
        </w:rPr>
        <w:t>كسبروت</w:t>
      </w:r>
      <w:r w:rsidRPr="00A026FD">
        <w:rPr>
          <w:rFonts w:cs="Arial"/>
          <w:sz w:val="36"/>
          <w:szCs w:val="36"/>
          <w:rtl/>
        </w:rPr>
        <w:t xml:space="preserve"> في عام 1997.</w:t>
      </w:r>
    </w:p>
    <w:p w:rsidR="00A026FD" w:rsidRPr="00A026FD" w:rsidRDefault="00A026FD" w:rsidP="00A026FD">
      <w:pPr>
        <w:bidi/>
        <w:jc w:val="both"/>
        <w:rPr>
          <w:sz w:val="36"/>
          <w:szCs w:val="36"/>
        </w:rPr>
      </w:pPr>
    </w:p>
    <w:p w:rsidR="00A026FD" w:rsidRPr="00A026FD" w:rsidRDefault="00A026FD" w:rsidP="00A026FD">
      <w:pPr>
        <w:bidi/>
        <w:jc w:val="center"/>
        <w:rPr>
          <w:b/>
          <w:bCs/>
          <w:sz w:val="36"/>
          <w:szCs w:val="36"/>
        </w:rPr>
      </w:pPr>
      <w:r w:rsidRPr="00A026FD">
        <w:rPr>
          <w:rFonts w:cs="Arial"/>
          <w:b/>
          <w:bCs/>
          <w:sz w:val="36"/>
          <w:szCs w:val="36"/>
          <w:rtl/>
        </w:rPr>
        <w:t>الآلات محدودة الذاكرة</w:t>
      </w:r>
    </w:p>
    <w:p w:rsidR="00A026FD" w:rsidRPr="00A026FD" w:rsidRDefault="00A026FD" w:rsidP="00A026FD">
      <w:pPr>
        <w:bidi/>
        <w:jc w:val="both"/>
        <w:rPr>
          <w:sz w:val="36"/>
          <w:szCs w:val="36"/>
        </w:rPr>
      </w:pPr>
      <w:r w:rsidRPr="00A026FD">
        <w:rPr>
          <w:rFonts w:cs="Arial"/>
          <w:sz w:val="36"/>
          <w:szCs w:val="36"/>
          <w:rtl/>
        </w:rPr>
        <w:t xml:space="preserve"> وهي </w:t>
      </w:r>
      <w:r w:rsidRPr="00A026FD">
        <w:rPr>
          <w:rFonts w:cs="Arial" w:hint="cs"/>
          <w:sz w:val="36"/>
          <w:szCs w:val="36"/>
          <w:rtl/>
        </w:rPr>
        <w:t>الآلات</w:t>
      </w:r>
      <w:r w:rsidRPr="00A026FD">
        <w:rPr>
          <w:rFonts w:cs="Arial"/>
          <w:sz w:val="36"/>
          <w:szCs w:val="36"/>
          <w:rtl/>
        </w:rPr>
        <w:t xml:space="preserve"> ذات الذاكرة المحدودة والتي توظف البيانات التاريخية في </w:t>
      </w:r>
      <w:r w:rsidRPr="00A026FD">
        <w:rPr>
          <w:rFonts w:cs="Arial" w:hint="cs"/>
          <w:sz w:val="36"/>
          <w:szCs w:val="36"/>
          <w:rtl/>
        </w:rPr>
        <w:t>اتخاذ</w:t>
      </w:r>
      <w:r w:rsidRPr="00A026FD">
        <w:rPr>
          <w:rFonts w:cs="Arial"/>
          <w:sz w:val="36"/>
          <w:szCs w:val="36"/>
          <w:rtl/>
        </w:rPr>
        <w:t xml:space="preserve"> القرارات مثل </w:t>
      </w:r>
      <w:r w:rsidRPr="00A026FD">
        <w:rPr>
          <w:rFonts w:cs="Arial" w:hint="cs"/>
          <w:sz w:val="36"/>
          <w:szCs w:val="36"/>
          <w:rtl/>
        </w:rPr>
        <w:t>روبوتات</w:t>
      </w:r>
      <w:r w:rsidRPr="00A026FD">
        <w:rPr>
          <w:rFonts w:cs="Arial"/>
          <w:sz w:val="36"/>
          <w:szCs w:val="36"/>
          <w:rtl/>
        </w:rPr>
        <w:t xml:space="preserve"> الدردشة وتطبيقات المساعدين الافتراضين في الهواتف الذكية والسيارات ذاتية القيادة.</w:t>
      </w:r>
    </w:p>
    <w:p w:rsidR="00A026FD" w:rsidRPr="00A026FD" w:rsidRDefault="00A026FD" w:rsidP="00A026FD">
      <w:pPr>
        <w:bidi/>
        <w:jc w:val="center"/>
        <w:rPr>
          <w:b/>
          <w:bCs/>
          <w:sz w:val="36"/>
          <w:szCs w:val="36"/>
        </w:rPr>
      </w:pPr>
      <w:r w:rsidRPr="00A026FD">
        <w:rPr>
          <w:rFonts w:cs="Arial"/>
          <w:b/>
          <w:bCs/>
          <w:sz w:val="36"/>
          <w:szCs w:val="36"/>
          <w:rtl/>
        </w:rPr>
        <w:t>نظرية العقل</w:t>
      </w:r>
    </w:p>
    <w:p w:rsidR="00A026FD" w:rsidRPr="00A026FD" w:rsidRDefault="00A026FD" w:rsidP="00A026FD">
      <w:pPr>
        <w:bidi/>
        <w:jc w:val="both"/>
        <w:rPr>
          <w:sz w:val="36"/>
          <w:szCs w:val="36"/>
        </w:rPr>
      </w:pPr>
      <w:r w:rsidRPr="00A026FD">
        <w:rPr>
          <w:rFonts w:cs="Arial"/>
          <w:sz w:val="36"/>
          <w:szCs w:val="36"/>
          <w:rtl/>
        </w:rPr>
        <w:t>خلاف للنوعين السابقين الذ</w:t>
      </w:r>
      <w:r>
        <w:rPr>
          <w:rFonts w:cs="Arial" w:hint="cs"/>
          <w:sz w:val="36"/>
          <w:szCs w:val="36"/>
          <w:rtl/>
        </w:rPr>
        <w:t>يَ</w:t>
      </w:r>
      <w:r w:rsidRPr="00A026FD">
        <w:rPr>
          <w:rFonts w:cs="Arial"/>
          <w:sz w:val="36"/>
          <w:szCs w:val="36"/>
          <w:rtl/>
        </w:rPr>
        <w:t xml:space="preserve">ن تنتشر </w:t>
      </w:r>
      <w:r w:rsidRPr="00A026FD">
        <w:rPr>
          <w:rFonts w:cs="Arial" w:hint="cs"/>
          <w:sz w:val="36"/>
          <w:szCs w:val="36"/>
          <w:rtl/>
        </w:rPr>
        <w:t>تطبيقاتهم</w:t>
      </w:r>
      <w:r w:rsidRPr="00A026FD">
        <w:rPr>
          <w:rFonts w:cs="Arial" w:hint="eastAsia"/>
          <w:sz w:val="36"/>
          <w:szCs w:val="36"/>
          <w:rtl/>
        </w:rPr>
        <w:t>ا</w:t>
      </w:r>
      <w:r w:rsidRPr="00A026FD">
        <w:rPr>
          <w:rFonts w:cs="Arial"/>
          <w:sz w:val="36"/>
          <w:szCs w:val="36"/>
          <w:rtl/>
        </w:rPr>
        <w:t xml:space="preserve"> على نطاق واسع، لا تزال الأنظمة المعتمدة على نظرية العقل في طور التطوير، ومثال ذلك المحاولات التي قامت بها شركة غوغل بتطوير تقنية دوبلكس، وهي تكنولوجيا جديدة لإجراء محادثات طبيعية من أجل إتمام مهام العالم الحقيقي عبر الهاتف.</w:t>
      </w:r>
    </w:p>
    <w:p w:rsidR="00A026FD" w:rsidRPr="00A026FD" w:rsidRDefault="00A026FD" w:rsidP="00A026FD">
      <w:pPr>
        <w:bidi/>
        <w:jc w:val="both"/>
        <w:rPr>
          <w:sz w:val="36"/>
          <w:szCs w:val="36"/>
        </w:rPr>
      </w:pPr>
      <w:r w:rsidRPr="00A026FD">
        <w:rPr>
          <w:rFonts w:cs="Arial"/>
          <w:sz w:val="36"/>
          <w:szCs w:val="36"/>
          <w:rtl/>
        </w:rPr>
        <w:t>مثل القيام بحجز موعد في صالون الحلاقة أو طاولة في المطعم.</w:t>
      </w:r>
    </w:p>
    <w:p w:rsidR="00A026FD" w:rsidRPr="00A026FD" w:rsidRDefault="00A026FD" w:rsidP="00A026FD">
      <w:pPr>
        <w:bidi/>
        <w:jc w:val="both"/>
        <w:rPr>
          <w:sz w:val="36"/>
          <w:szCs w:val="36"/>
        </w:rPr>
      </w:pPr>
    </w:p>
    <w:p w:rsidR="00A026FD" w:rsidRPr="00910647" w:rsidRDefault="00A026FD" w:rsidP="00910647">
      <w:pPr>
        <w:bidi/>
        <w:jc w:val="center"/>
        <w:rPr>
          <w:rFonts w:hint="cs"/>
          <w:b/>
          <w:bCs/>
          <w:sz w:val="36"/>
          <w:szCs w:val="36"/>
          <w:rtl/>
          <w:lang w:bidi="ar-LB"/>
        </w:rPr>
      </w:pPr>
      <w:r w:rsidRPr="00A026FD">
        <w:rPr>
          <w:rFonts w:cs="Arial"/>
          <w:b/>
          <w:bCs/>
          <w:sz w:val="36"/>
          <w:szCs w:val="36"/>
          <w:rtl/>
        </w:rPr>
        <w:t>الوعي الذاتي</w:t>
      </w:r>
    </w:p>
    <w:p w:rsidR="00A026FD" w:rsidRPr="00A026FD" w:rsidRDefault="00A026FD" w:rsidP="00A026FD">
      <w:pPr>
        <w:bidi/>
        <w:jc w:val="both"/>
        <w:rPr>
          <w:sz w:val="36"/>
          <w:szCs w:val="36"/>
        </w:rPr>
      </w:pPr>
      <w:r w:rsidRPr="00A026FD">
        <w:rPr>
          <w:rFonts w:cs="Arial"/>
          <w:sz w:val="36"/>
          <w:szCs w:val="36"/>
          <w:rtl/>
        </w:rPr>
        <w:t xml:space="preserve">ويعتبر المرحلة الاخيرة في تطور الذكاء </w:t>
      </w:r>
      <w:r w:rsidRPr="00A026FD">
        <w:rPr>
          <w:rFonts w:cs="Arial" w:hint="cs"/>
          <w:sz w:val="36"/>
          <w:szCs w:val="36"/>
          <w:rtl/>
        </w:rPr>
        <w:t>الاصطناعي</w:t>
      </w:r>
      <w:r w:rsidRPr="00A026FD">
        <w:rPr>
          <w:rFonts w:cs="Arial"/>
          <w:sz w:val="36"/>
          <w:szCs w:val="36"/>
          <w:rtl/>
        </w:rPr>
        <w:t xml:space="preserve">. فهو حتى الآن لم يتجاوز حدود </w:t>
      </w:r>
      <w:r w:rsidRPr="00A026FD">
        <w:rPr>
          <w:rFonts w:cs="Arial" w:hint="cs"/>
          <w:sz w:val="36"/>
          <w:szCs w:val="36"/>
          <w:rtl/>
        </w:rPr>
        <w:t>الافتراضات</w:t>
      </w:r>
      <w:r w:rsidRPr="00A026FD">
        <w:rPr>
          <w:rFonts w:cs="Arial"/>
          <w:sz w:val="36"/>
          <w:szCs w:val="36"/>
          <w:rtl/>
        </w:rPr>
        <w:t xml:space="preserve"> حيث يصل هذا الوعي حداً كبيراً </w:t>
      </w:r>
      <w:r w:rsidRPr="00A026FD">
        <w:rPr>
          <w:rFonts w:cs="Arial" w:hint="cs"/>
          <w:sz w:val="36"/>
          <w:szCs w:val="36"/>
          <w:rtl/>
        </w:rPr>
        <w:t>للغاية من</w:t>
      </w:r>
      <w:r w:rsidRPr="00A026FD">
        <w:rPr>
          <w:rFonts w:cs="Arial"/>
          <w:sz w:val="36"/>
          <w:szCs w:val="36"/>
          <w:rtl/>
        </w:rPr>
        <w:t xml:space="preserve"> العقل البشري، لدرجةٍ تسمح له بإدراك وجوده وتطوير الوعي الذاتي لديه.</w:t>
      </w:r>
    </w:p>
    <w:p w:rsidR="00315993" w:rsidRPr="00315993" w:rsidRDefault="00A026FD" w:rsidP="00315993">
      <w:pPr>
        <w:bidi/>
        <w:jc w:val="both"/>
        <w:rPr>
          <w:sz w:val="36"/>
          <w:szCs w:val="36"/>
        </w:rPr>
      </w:pPr>
      <w:r w:rsidRPr="00A026FD">
        <w:rPr>
          <w:rFonts w:cs="Arial"/>
          <w:sz w:val="36"/>
          <w:szCs w:val="36"/>
          <w:rtl/>
        </w:rPr>
        <w:t xml:space="preserve">لحسن الحظ أننا وصلنا إلى نقطة فريدة وغير مسبوقة في فلسطين. فنحن أمام حقبة جديدة تعرف </w:t>
      </w:r>
      <w:r w:rsidRPr="00A026FD">
        <w:rPr>
          <w:rFonts w:cs="Arial" w:hint="cs"/>
          <w:sz w:val="36"/>
          <w:szCs w:val="36"/>
          <w:rtl/>
        </w:rPr>
        <w:t>باسم</w:t>
      </w:r>
      <w:r w:rsidRPr="00A026FD">
        <w:rPr>
          <w:rFonts w:cs="Arial"/>
          <w:sz w:val="36"/>
          <w:szCs w:val="36"/>
          <w:rtl/>
        </w:rPr>
        <w:t xml:space="preserve"> الثورة الصناعية الرابعة، هذه الثورة خلقت لنا فرصة كبيرة لإعادة تشكيل الطريقة التي ندير بها بيئتنا اليوم.</w:t>
      </w:r>
    </w:p>
    <w:p w:rsidR="00315993" w:rsidRPr="00A026FD" w:rsidRDefault="00315993" w:rsidP="00315993">
      <w:pPr>
        <w:bidi/>
        <w:jc w:val="both"/>
        <w:rPr>
          <w:b/>
          <w:bCs/>
          <w:sz w:val="36"/>
          <w:szCs w:val="36"/>
        </w:rPr>
      </w:pPr>
      <w:bookmarkStart w:id="0" w:name="_GoBack"/>
      <w:bookmarkEnd w:id="0"/>
    </w:p>
    <w:sectPr w:rsidR="00315993" w:rsidRPr="00A02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FD"/>
    <w:rsid w:val="000B0495"/>
    <w:rsid w:val="00315993"/>
    <w:rsid w:val="00530894"/>
    <w:rsid w:val="005E0741"/>
    <w:rsid w:val="00910647"/>
    <w:rsid w:val="00A026FD"/>
    <w:rsid w:val="00BB244A"/>
    <w:rsid w:val="00C53A19"/>
    <w:rsid w:val="00C93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1</Pages>
  <Words>371</Words>
  <Characters>2116</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Maher</cp:lastModifiedBy>
  <cp:revision>8</cp:revision>
  <dcterms:created xsi:type="dcterms:W3CDTF">2022-08-09T08:29:00Z</dcterms:created>
  <dcterms:modified xsi:type="dcterms:W3CDTF">2022-08-17T08:23:00Z</dcterms:modified>
</cp:coreProperties>
</file>